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7D8817" w14:textId="77777777" w:rsidR="00222867" w:rsidRDefault="009B6B29" w:rsidP="00907C0D">
      <w:pPr>
        <w:jc w:val="right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2FDAA30A" w14:textId="77777777" w:rsidR="00F90453" w:rsidRDefault="00D47DD8" w:rsidP="00907C0D">
      <w:pPr>
        <w:jc w:val="right"/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0C2C1226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1AD7173" w14:textId="77777777" w:rsidR="00222867" w:rsidRPr="00CE7DC6" w:rsidRDefault="009B6B29" w:rsidP="00907C0D">
            <w:pPr>
              <w:jc w:val="right"/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6392C" w14:textId="77777777" w:rsidR="00222867" w:rsidRPr="00D635C4" w:rsidRDefault="00907C0D" w:rsidP="00907C0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הכלכלה והתעשייה</w:t>
            </w:r>
          </w:p>
        </w:tc>
      </w:tr>
      <w:tr w:rsidR="007548B0" w14:paraId="67015DC1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1C0E205" w14:textId="77777777" w:rsidR="00222867" w:rsidRPr="00CE7DC6" w:rsidRDefault="009B6B29" w:rsidP="00907C0D">
            <w:pPr>
              <w:jc w:val="right"/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BA5B8" w14:textId="77777777" w:rsidR="00222867" w:rsidRPr="00D635C4" w:rsidRDefault="001C1430" w:rsidP="00907C0D">
            <w:pPr>
              <w:bidi w:val="0"/>
              <w:jc w:val="right"/>
              <w:rPr>
                <w:rtl/>
              </w:rPr>
            </w:pPr>
            <w:r>
              <w:rPr>
                <w:rFonts w:hint="cs"/>
                <w:rtl/>
              </w:rPr>
              <w:t>אגף בכיר מסחר ושירותים</w:t>
            </w:r>
          </w:p>
        </w:tc>
      </w:tr>
      <w:tr w:rsidR="007548B0" w14:paraId="58EE1838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A76B41E" w14:textId="77777777" w:rsidR="00222867" w:rsidRPr="00CE7DC6" w:rsidRDefault="009B6B29" w:rsidP="00907C0D">
            <w:pPr>
              <w:jc w:val="right"/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8B82A" w14:textId="77777777" w:rsidR="00222867" w:rsidRDefault="00907C0D" w:rsidP="00907C0D">
            <w:r>
              <w:rPr>
                <w:rFonts w:hint="cs"/>
                <w:rtl/>
              </w:rPr>
              <w:t>9.3.2026</w:t>
            </w:r>
          </w:p>
        </w:tc>
      </w:tr>
    </w:tbl>
    <w:p w14:paraId="41240B03" w14:textId="77777777" w:rsidR="00332AFB" w:rsidRDefault="00D47DD8" w:rsidP="00222867">
      <w:pPr>
        <w:rPr>
          <w:rtl/>
        </w:rPr>
      </w:pPr>
    </w:p>
    <w:p w14:paraId="1EC756CC" w14:textId="77777777" w:rsidR="00222867" w:rsidRDefault="00D47DD8" w:rsidP="00222867">
      <w:pPr>
        <w:rPr>
          <w:rtl/>
        </w:rPr>
      </w:pPr>
    </w:p>
    <w:p w14:paraId="60598861" w14:textId="77777777" w:rsidR="00222867" w:rsidRDefault="00D47DD8" w:rsidP="00222867">
      <w:pPr>
        <w:rPr>
          <w:rtl/>
        </w:rPr>
      </w:pPr>
    </w:p>
    <w:p w14:paraId="65D1DAE3" w14:textId="77777777" w:rsidR="00222867" w:rsidRDefault="00D47DD8" w:rsidP="00222867">
      <w:pPr>
        <w:rPr>
          <w:rtl/>
        </w:rPr>
      </w:pPr>
    </w:p>
    <w:p w14:paraId="3EC714A6" w14:textId="77777777" w:rsidR="00222867" w:rsidRDefault="00D47DD8" w:rsidP="00222867">
      <w:pPr>
        <w:rPr>
          <w:rtl/>
        </w:rPr>
      </w:pPr>
    </w:p>
    <w:p w14:paraId="76700A81" w14:textId="77777777" w:rsidR="00222867" w:rsidRDefault="00D47DD8" w:rsidP="00222867">
      <w:pPr>
        <w:rPr>
          <w:rtl/>
        </w:rPr>
      </w:pPr>
    </w:p>
    <w:p w14:paraId="434FEDC6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 w:rsidR="002C0C80">
        <w:rPr>
          <w:rFonts w:ascii="Arial" w:hAnsi="Arial" w:hint="cs"/>
          <w:bCs/>
          <w:sz w:val="22"/>
          <w:szCs w:val="22"/>
          <w:u w:val="single"/>
          <w:rtl/>
        </w:rPr>
        <w:t xml:space="preserve"> </w:t>
      </w:r>
      <w:r>
        <w:rPr>
          <w:rFonts w:ascii="Arial" w:hAnsi="Arial"/>
          <w:bCs/>
          <w:sz w:val="22"/>
          <w:szCs w:val="22"/>
          <w:u w:val="single"/>
          <w:rtl/>
        </w:rPr>
        <w:t>/ ספק חוץ</w:t>
      </w:r>
    </w:p>
    <w:p w14:paraId="6C61A8F5" w14:textId="77777777" w:rsidR="00222867" w:rsidRDefault="00D47DD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99BABA6" w14:textId="77777777"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1C1430">
        <w:rPr>
          <w:rFonts w:ascii="Arial" w:hAnsi="Arial"/>
          <w:b/>
          <w:sz w:val="21"/>
          <w:szCs w:val="21"/>
        </w:rPr>
        <w:t>×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6414E7D4" w14:textId="77777777" w:rsidR="00222867" w:rsidRPr="00AF57E9" w:rsidRDefault="00D47DD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780A4E5D" w14:textId="77777777" w:rsidTr="005F055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10E98D8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680C015C" w14:textId="77777777" w:rsidTr="005F055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6D32F5" w14:textId="77777777" w:rsidR="00A34B4E" w:rsidRPr="00A34B4E" w:rsidRDefault="00111DE1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רקע: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"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"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לאומי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בהובלת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הכלכלה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והתעשייה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נועד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ליצור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תחרות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קמעונאיות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ולהפחית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יוקר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המחיה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בישראל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במסגרת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מוצע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לציבור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112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במחיר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מוזל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ומשמעותי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כאשר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הזוכה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מתחייבת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למכור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במחירים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נקובים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וקבועים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לתקופה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חצי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אופציה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להארכה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הדדית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לתקופה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שישה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חודשים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7E48AD81" w14:textId="77777777" w:rsidR="00A34B4E" w:rsidRPr="00A34B4E" w:rsidRDefault="00A34B4E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</w:p>
          <w:p w14:paraId="45351929" w14:textId="77777777" w:rsidR="00A34B4E" w:rsidRPr="00A34B4E" w:rsidRDefault="00A34B4E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בהליך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התחרותי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נבחרה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קרפור</w:t>
            </w:r>
            <w:proofErr w:type="spellEnd"/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ליישם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והיא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מחויבת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למכור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שנקבע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המשרד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במחירים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שנקבעו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מראש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צפוי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לפעול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בכ־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50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מסניפי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ברחבי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הארץ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בתמורה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הכלכלה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יקצה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תקציב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כ־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25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מיליון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שקלים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לטובת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קמפיין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שיווקי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בתקופת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הזכייה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אפשרות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להרחבת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התקציב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בסכום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לתקופה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נוספת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שישה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חודשים</w:t>
            </w:r>
            <w:r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211317EF" w14:textId="77777777" w:rsidR="00A34B4E" w:rsidRPr="00A34B4E" w:rsidRDefault="00A34B4E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7489DDB9" w14:textId="77777777" w:rsidR="00222867" w:rsidRPr="002113F6" w:rsidRDefault="001C1430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כחלק מהק</w:t>
            </w:r>
            <w:r w:rsidR="002C0C8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פיין השיווקי עולה הצורך ב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שימוש בק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ום מכירות (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קד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"מ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). השימוש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נועד להבטיח ש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המוזלים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יוצגו באופן בולט בסניפי הרשת לטובת הצרכנים ולא יוצנעו בין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מגוון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הרחב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המוצע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לצרכנים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משכך,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נקבע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חלק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משמעותי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מתקציב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יוקצה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לפעילות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קד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פיזית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בתוך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נועדה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להבטיח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נראות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גבוהה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לסייע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לצרכנים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לזהותם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במהלך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הקנייה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ולחזק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המודעות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ליוזמה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צפויה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לכלול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מגוון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אמצעי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מיתוג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והכוונה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בתוך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ובכלל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הצבת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מתקני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תצוגה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ייעודיים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למוצרי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שילוט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מדף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ייחודי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המבליט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הכלולים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ביוזמה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מדבקות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רצפה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והכוונה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ויזואלית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המובילה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הצרכנים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לאזורי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המכירה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הרלוונטיים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קשתות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ושילוט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בכניסה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עמדות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תצוגה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מרכזיות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אלמנטים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גרפיים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בולטים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הממתגים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ומאפשרים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זיהוי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מהיר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שלהם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במהלך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הקנייה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אמצעים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אלו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נועדו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ליצור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נראות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אחידה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וברורה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בסניפים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ולהבטיח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כי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הצרכנים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יוכלו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לזהות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בקלות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הכלולים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בסל</w:t>
            </w:r>
            <w:r w:rsidR="00A34B4E" w:rsidRPr="00A34B4E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A34B4E" w:rsidRPr="00A34B4E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המוזל</w:t>
            </w:r>
            <w:r w:rsid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="009B14DD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עלות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D5A9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תומחרה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בסכום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עד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כ־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4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מיליון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שקלים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כולל מע"מ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מתקציב</w:t>
            </w:r>
            <w:r w:rsidR="009B14DD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B14DD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4B72D2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והיא תוקצה לטובת הכנת התוצרים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14:paraId="2F9D09B4" w14:textId="77777777" w:rsidR="00222867" w:rsidRPr="00AF57E9" w:rsidRDefault="00D47DD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368A0BB8" w14:textId="77777777" w:rsidR="00222867" w:rsidRPr="00AF57E9" w:rsidRDefault="009B6B29" w:rsidP="005F0555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5F0555">
        <w:rPr>
          <w:rFonts w:ascii="Times New Roman" w:hAnsi="Times New Roman" w:cs="Times New Roman"/>
          <w:b/>
          <w:sz w:val="21"/>
          <w:szCs w:val="21"/>
        </w:rPr>
        <w:t>×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8F056B3" w14:textId="77777777" w:rsidR="00222867" w:rsidRPr="00AF57E9" w:rsidRDefault="00D47D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73B0E7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5FA67AE4" w14:textId="77777777" w:rsidR="00222867" w:rsidRPr="00AF57E9" w:rsidRDefault="00D47D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6C44A109" w14:textId="77777777" w:rsidTr="00222867">
        <w:tc>
          <w:tcPr>
            <w:tcW w:w="3085" w:type="dxa"/>
            <w:hideMark/>
          </w:tcPr>
          <w:p w14:paraId="10C5553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D64123F" w14:textId="77777777" w:rsidR="00222867" w:rsidRPr="00AF57E9" w:rsidRDefault="005F0555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31CFC3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0A04913E" w14:textId="77777777" w:rsidR="00222867" w:rsidRPr="00AF57E9" w:rsidRDefault="00D47DD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1FE2B8DE" w14:textId="77777777" w:rsidR="00222867" w:rsidRPr="00AF57E9" w:rsidRDefault="00D47DD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6"/>
        <w:gridCol w:w="2998"/>
      </w:tblGrid>
      <w:tr w:rsidR="007548B0" w14:paraId="6AEE15EA" w14:textId="77777777" w:rsidTr="00222867">
        <w:tc>
          <w:tcPr>
            <w:tcW w:w="2698" w:type="dxa"/>
            <w:shd w:val="clear" w:color="auto" w:fill="E6E6E6"/>
            <w:hideMark/>
          </w:tcPr>
          <w:p w14:paraId="57DAE8D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0423C2A0" w14:textId="3337681E" w:rsidR="00222867" w:rsidRPr="005F0555" w:rsidRDefault="00D47DD8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רמי. י בע"מ</w:t>
            </w:r>
          </w:p>
        </w:tc>
      </w:tr>
      <w:tr w:rsidR="007548B0" w14:paraId="2F37E220" w14:textId="77777777" w:rsidTr="00222867">
        <w:tc>
          <w:tcPr>
            <w:tcW w:w="2698" w:type="dxa"/>
            <w:shd w:val="clear" w:color="auto" w:fill="E6E6E6"/>
            <w:hideMark/>
          </w:tcPr>
          <w:p w14:paraId="4ACBAF2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030AB8BF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4D5E217F" w14:textId="77777777" w:rsidR="00222867" w:rsidRPr="005F0555" w:rsidRDefault="007867DC">
            <w:pPr>
              <w:rPr>
                <w:rFonts w:asciiTheme="minorBidi" w:hAnsiTheme="minorBidi" w:cstheme="minorBidi"/>
                <w:b/>
                <w:sz w:val="21"/>
                <w:szCs w:val="21"/>
              </w:rPr>
            </w:pPr>
            <w:r w:rsidRPr="007867DC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515688794</w:t>
            </w:r>
          </w:p>
        </w:tc>
      </w:tr>
      <w:tr w:rsidR="007548B0" w14:paraId="7ECF728C" w14:textId="77777777" w:rsidTr="00222867">
        <w:tc>
          <w:tcPr>
            <w:tcW w:w="2698" w:type="dxa"/>
            <w:shd w:val="clear" w:color="auto" w:fill="E6E6E6"/>
            <w:hideMark/>
          </w:tcPr>
          <w:p w14:paraId="0DEAC01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01D708DF" w14:textId="77777777" w:rsidR="00222867" w:rsidRPr="00AF57E9" w:rsidRDefault="005F3B7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Times New Roman" w:hAnsi="Times New Roman" w:cs="Times New Roman"/>
                <w:b/>
                <w:sz w:val="21"/>
                <w:szCs w:val="21"/>
              </w:rPr>
              <w:t>×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317C0B6F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2740285B" w14:textId="77777777" w:rsidTr="00222867">
        <w:tc>
          <w:tcPr>
            <w:tcW w:w="2698" w:type="dxa"/>
            <w:shd w:val="clear" w:color="auto" w:fill="E6E6E6"/>
            <w:hideMark/>
          </w:tcPr>
          <w:p w14:paraId="776A51CD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4D129DF" w14:textId="77777777" w:rsidR="00222867" w:rsidRPr="005F0555" w:rsidRDefault="005F3B70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F055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4,000,000 ₪ </w:t>
            </w:r>
            <w:r w:rsidR="00B543F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548B0" w14:paraId="2FD818CE" w14:textId="77777777" w:rsidTr="00222867">
        <w:tc>
          <w:tcPr>
            <w:tcW w:w="2698" w:type="dxa"/>
            <w:shd w:val="clear" w:color="auto" w:fill="E6E6E6"/>
            <w:hideMark/>
          </w:tcPr>
          <w:p w14:paraId="6358E47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64411539" w14:textId="77777777" w:rsidR="00222867" w:rsidRPr="005F0555" w:rsidRDefault="00911B9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5F0555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6 חודשים</w:t>
            </w:r>
          </w:p>
        </w:tc>
      </w:tr>
    </w:tbl>
    <w:p w14:paraId="103C5C4C" w14:textId="77777777" w:rsidR="00222867" w:rsidRPr="00AF57E9" w:rsidRDefault="00D47DD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76AD91B1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14:paraId="7BBB3B71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8E45FE6" w14:textId="77777777" w:rsidR="00222867" w:rsidRPr="00AF57E9" w:rsidRDefault="00D47DD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4C3FF284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4C47846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6EAE2938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2A703B16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2E978AA4" w14:textId="77777777" w:rsidR="00222867" w:rsidRPr="00AF57E9" w:rsidRDefault="00D47D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170BED7A" w14:textId="77777777" w:rsidTr="005F0555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AE92A5" w14:textId="77777777" w:rsidR="005F0555" w:rsidRPr="005F0555" w:rsidRDefault="005F0555" w:rsidP="00064E4C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לצורך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יישום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מבהירה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קרפור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854A6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כי עליה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להסתייע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בספק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עמו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עובדת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שנים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רבות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ניסיון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מצטבר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בעבודה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והוא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היטב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מערך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נהלי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העבודה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מנהלי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היכרות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זו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מאפשרת</w:t>
            </w:r>
            <w:r w:rsidR="002D5A9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, מעבר להקטנת הסיכון לתקלות בשירותים הניתנים למשרד,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תיאום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יעיל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ומהיר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הקידום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והטמעתה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וכן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תכנון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מדויק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מתקני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והתאמתם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למאפייני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השונים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הנדרשות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והעלויות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הכרוכות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בכך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723C67FB" w14:textId="77777777" w:rsidR="001C1430" w:rsidRPr="005F0555" w:rsidRDefault="001C1430" w:rsidP="00064E4C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bookmarkStart w:id="0" w:name="_Hlk224033463"/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היבט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מקבל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משנה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חשיבות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רצונו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הכלכלה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והתעשייה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להשיק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לפני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חג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פסח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תקופה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המאופיינת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בעלייה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משמעותית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בהוצאות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משקי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הבית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טרם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החג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תאפשר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לציבור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ליהנות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מוצרים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מוזל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בתקופה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שבה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ההוצאה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מזון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גבוהה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במיוחד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bookmarkEnd w:id="0"/>
          <w:p w14:paraId="126DF030" w14:textId="77777777" w:rsidR="001C1430" w:rsidRDefault="001C1430" w:rsidP="00064E4C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1EA41969" w14:textId="77777777" w:rsidR="005F0555" w:rsidRPr="005F0555" w:rsidRDefault="005F0555" w:rsidP="00064E4C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רשת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קרפור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עומדת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כך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הקד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proofErr w:type="spellEnd"/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תבוצע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באמצעות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עמו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עובדת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באופן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קבוע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זאת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היתר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מנת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למנוע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חשש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לזליגת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מידע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מסחרי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רגיש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הנוגע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לאופן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הצגת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המוצרים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ולתכנון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השיווקית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בסניפים</w:t>
            </w:r>
            <w:r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  <w:p w14:paraId="186F9EEC" w14:textId="77777777" w:rsidR="00B543F9" w:rsidRDefault="00B543F9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0D308C0B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1A794057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38A601E1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53A2D806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29463C5E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0686A1FE" w14:textId="77777777" w:rsidR="00F50CDC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</w:p>
          <w:p w14:paraId="76013775" w14:textId="77777777" w:rsidR="00B543F9" w:rsidRDefault="00F50CDC" w:rsidP="00B543F9">
            <w:pPr>
              <w:spacing w:line="360" w:lineRule="auto"/>
              <w:jc w:val="both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זאת ועוד,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לאור הדרישה כי על המשרד לעמוד בסד זמנים צפוף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משמעותי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זה, ה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עבודה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הקיים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תקצר משמעותית את לוחות הזמנים ותאפשר את </w:t>
            </w:r>
            <w:proofErr w:type="spellStart"/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ישומו</w:t>
            </w:r>
            <w:proofErr w:type="spellEnd"/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לפני החג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זאת, לאור העובדה כי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הספק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מכיר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מערך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ואת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הגורמים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הרלוונטיים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בכל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סניף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ומשכך ניתן יהיה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להתחיל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ביישום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הפעילות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באופן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proofErr w:type="spellStart"/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מיידי</w:t>
            </w:r>
            <w:proofErr w:type="spellEnd"/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יחסית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.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לעומת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זאת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ספק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חדש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יידרש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לתקופת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למידה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והיכרות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מבנה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הרשת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ונהלי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העבודה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דבר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העלול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לעכב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את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יישום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B543F9" w:rsidRPr="005F0555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הקמפיין</w:t>
            </w:r>
            <w:r w:rsidR="00B543F9" w:rsidRPr="005F0555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B543F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14:paraId="27B96776" w14:textId="77777777" w:rsidR="005F0555" w:rsidRPr="005F0555" w:rsidRDefault="005F0555" w:rsidP="005F055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0EC2D956" w14:textId="77777777" w:rsidR="005F0555" w:rsidRPr="005F0555" w:rsidRDefault="005F0555" w:rsidP="005F055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14:paraId="641865F2" w14:textId="77777777" w:rsidR="00222867" w:rsidRPr="00AF57E9" w:rsidRDefault="00D47DD8" w:rsidP="005F0555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3FA21EC3" w14:textId="77777777" w:rsidR="00222867" w:rsidRPr="00AF57E9" w:rsidRDefault="00D47DD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4982F695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403A8081" w14:textId="77777777" w:rsidR="00222867" w:rsidRPr="00AF57E9" w:rsidRDefault="00D47DD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1F60AE8E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B15415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675F57" w14:paraId="4BB55BD5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7C86B" w14:textId="77777777" w:rsidR="00222867" w:rsidRPr="00AF57E9" w:rsidRDefault="002C0C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דורון חמו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50A4B5" w14:textId="77777777" w:rsidR="00222867" w:rsidRPr="00AF57E9" w:rsidRDefault="002C0C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אגף בכיר מסחר ושירותים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BACEA" w14:textId="77777777" w:rsidR="00222867" w:rsidRPr="00AF57E9" w:rsidRDefault="00675F57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  <w:lang w:eastAsia="he-IL"/>
              </w:rPr>
              <w:drawing>
                <wp:inline distT="0" distB="0" distL="0" distR="0" wp14:anchorId="21ED0CBC" wp14:editId="1E0E4883">
                  <wp:extent cx="1378472" cy="531978"/>
                  <wp:effectExtent l="0" t="0" r="0" b="1905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0799" cy="54831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75F57" w14:paraId="3D12E99E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790D785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AA8B453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1AB809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9991CA8" w14:textId="77777777" w:rsidR="00222867" w:rsidRPr="00817FBA" w:rsidRDefault="00D47DD8" w:rsidP="00222867"/>
    <w:sectPr w:rsidR="0022286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EB2168" w14:textId="77777777" w:rsidR="00811BAF" w:rsidRDefault="00811BAF">
      <w:r>
        <w:separator/>
      </w:r>
    </w:p>
  </w:endnote>
  <w:endnote w:type="continuationSeparator" w:id="0">
    <w:p w14:paraId="26F60394" w14:textId="77777777" w:rsidR="00811BAF" w:rsidRDefault="00811B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2031D" w14:paraId="11C83E64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130FBD64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5DE172F4" w14:textId="77777777" w:rsidR="0042031D" w:rsidRPr="0042031D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  <w:rtl/>
            </w:rPr>
          </w:pPr>
          <w:r w:rsidRPr="0042031D">
            <w:rPr>
              <w:rFonts w:ascii="Arial" w:hAnsi="Arial" w:hint="cs"/>
              <w:b/>
              <w:bCs/>
              <w:color w:val="FFFFFF" w:themeColor="background1"/>
              <w:rtl/>
            </w:rPr>
            <w:t>01.01.2010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2D03DB60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  <w:color w:val="FFFFFF" w:themeColor="background1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עמוד 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instrText xml:space="preserve"> PAGE  </w:instrTex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835B5">
            <w:rPr>
              <w:rStyle w:val="af"/>
              <w:rFonts w:asciiTheme="minorBidi" w:hAnsiTheme="minorBidi" w:cstheme="minorBidi"/>
              <w:noProof/>
              <w:color w:val="FFFFFF" w:themeColor="background1"/>
              <w:rtl/>
            </w:rPr>
            <w:t>1</w:t>
          </w:r>
          <w:r w:rsidRPr="00D02A79">
            <w:rPr>
              <w:rStyle w:val="af"/>
              <w:rFonts w:asciiTheme="minorBidi" w:hAnsiTheme="minorBidi" w:cstheme="minorBidi"/>
              <w:color w:val="FFFFFF" w:themeColor="background1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separate"/>
          </w:r>
          <w:r w:rsidR="001835B5">
            <w:rPr>
              <w:rFonts w:asciiTheme="minorBidi" w:hAnsiTheme="minorBidi" w:cstheme="minorBidi"/>
              <w:noProof/>
              <w:color w:val="FFFFFF" w:themeColor="background1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803B876" w14:textId="77777777" w:rsidR="0042031D" w:rsidRPr="00D02A79" w:rsidRDefault="0042031D" w:rsidP="0042031D">
          <w:pPr>
            <w:rPr>
              <w:rFonts w:asciiTheme="minorBidi" w:hAnsiTheme="minorBidi" w:cstheme="minorBidi"/>
              <w:b/>
              <w:bCs/>
              <w:color w:val="FFFFFF" w:themeColor="background1"/>
            </w:rPr>
          </w:pPr>
        </w:p>
      </w:tc>
    </w:tr>
    <w:tr w:rsidR="0042031D" w14:paraId="23F4B56C" w14:textId="77777777" w:rsidTr="000518A8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A0E4CA8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19FAA11" w14:textId="77777777" w:rsidR="0042031D" w:rsidRPr="00E93349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054C0A46" w14:textId="77777777" w:rsidR="0042031D" w:rsidRPr="00D02A79" w:rsidRDefault="0042031D" w:rsidP="0042031D">
          <w:pPr>
            <w:rPr>
              <w:rFonts w:asciiTheme="minorBidi" w:hAnsiTheme="minorBidi" w:cstheme="minorBidi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132C677" w14:textId="77777777" w:rsidR="0042031D" w:rsidRPr="00B24F08" w:rsidRDefault="0042031D" w:rsidP="0042031D">
          <w:pPr>
            <w:rPr>
              <w:rFonts w:asciiTheme="minorBidi" w:hAnsiTheme="minorBidi" w:cstheme="minorBidi"/>
              <w:rtl/>
            </w:rPr>
          </w:pPr>
          <w:r>
            <w:rPr>
              <w:rFonts w:asciiTheme="minorBidi" w:hAnsiTheme="minorBidi" w:cstheme="minorBidi" w:hint="cs"/>
              <w:rtl/>
            </w:rPr>
            <w:t xml:space="preserve">מנהל </w:t>
          </w:r>
          <w:proofErr w:type="spellStart"/>
          <w:r>
            <w:rPr>
              <w:rFonts w:asciiTheme="minorBidi" w:hAnsiTheme="minorBidi" w:cstheme="minorBidi" w:hint="cs"/>
              <w:rtl/>
            </w:rPr>
            <w:t>מינהל</w:t>
          </w:r>
          <w:proofErr w:type="spellEnd"/>
          <w:r>
            <w:rPr>
              <w:rFonts w:asciiTheme="minorBidi" w:hAnsiTheme="minorBidi" w:cstheme="minorBidi" w:hint="cs"/>
              <w:rtl/>
            </w:rPr>
            <w:t xml:space="preserve"> הרכש הממשלתי</w:t>
          </w:r>
        </w:p>
      </w:tc>
    </w:tr>
    <w:tr w:rsidR="0042031D" w14:paraId="2BB1F30F" w14:textId="77777777" w:rsidTr="000518A8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7DE0C32D" w14:textId="77777777" w:rsidR="0042031D" w:rsidRPr="00D02A79" w:rsidRDefault="0042031D" w:rsidP="0042031D">
          <w:pPr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rtl/>
            </w:rPr>
            <w:t>:</w:t>
          </w:r>
          <w:r w:rsidRPr="00D72F09">
            <w:rPr>
              <w:rFonts w:ascii="Arial" w:hAnsi="Arial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32AC9879" w14:textId="77777777" w:rsidR="0042031D" w:rsidRPr="00D02A79" w:rsidRDefault="0042031D" w:rsidP="0042031D">
          <w:pPr>
            <w:jc w:val="center"/>
            <w:rPr>
              <w:rFonts w:asciiTheme="minorBidi" w:hAnsiTheme="minorBidi" w:cstheme="minorBidi"/>
            </w:rPr>
          </w:pPr>
          <w:r w:rsidRPr="00CF4EAC">
            <w:rPr>
              <w:rFonts w:asciiTheme="minorBidi" w:hAnsiTheme="minorBidi" w:cstheme="minorBidi" w:hint="cs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22622F01" w14:textId="77777777" w:rsidR="0042031D" w:rsidRPr="00D02A79" w:rsidRDefault="0042031D" w:rsidP="0042031D">
          <w:pPr>
            <w:jc w:val="right"/>
            <w:rPr>
              <w:rFonts w:asciiTheme="minorBidi" w:hAnsiTheme="minorBidi" w:cstheme="minorBidi"/>
            </w:rPr>
          </w:pPr>
          <w:r w:rsidRPr="00D02A79">
            <w:rPr>
              <w:rFonts w:asciiTheme="minorBidi" w:hAnsiTheme="minorBidi" w:cstheme="minorBidi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</w:rPr>
              <w:t>takam@mof.gov.il</w:t>
            </w:r>
          </w:hyperlink>
        </w:p>
      </w:tc>
    </w:tr>
  </w:tbl>
  <w:p w14:paraId="64C65B0B" w14:textId="77777777" w:rsidR="0042031D" w:rsidRPr="00354861" w:rsidRDefault="0042031D" w:rsidP="0042031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00969E" w14:textId="77777777" w:rsidR="00811BAF" w:rsidRDefault="00811BAF">
      <w:r>
        <w:separator/>
      </w:r>
    </w:p>
  </w:footnote>
  <w:footnote w:type="continuationSeparator" w:id="0">
    <w:p w14:paraId="480658F0" w14:textId="77777777" w:rsidR="00811BAF" w:rsidRDefault="00811B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10B48E8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1A86DD2E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2DFDC17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03DAD95D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48F8AAFF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3766FEDA" wp14:editId="054BCD49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06C4D3C1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47FC41CB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3374E8CE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713FB6F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42031D">
            <w:rPr>
              <w:rFonts w:ascii="Arial" w:hAnsi="Arial" w:hint="cs"/>
              <w:b/>
              <w:bCs/>
              <w:rtl/>
            </w:rPr>
            <w:t>ראשי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4A1879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התקשרויות</w:t>
          </w:r>
          <w:r w:rsidR="0042031D">
            <w:rPr>
              <w:rFonts w:ascii="Arial" w:hAnsi="Arial" w:hint="cs"/>
              <w:rtl/>
            </w:rPr>
            <w:t xml:space="preserve"> ורכישות</w:t>
          </w:r>
        </w:p>
      </w:tc>
    </w:tr>
    <w:tr w:rsidR="007548B0" w14:paraId="2E46BFDF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DD178C8" w14:textId="77777777" w:rsidR="009220EC" w:rsidRPr="00D84715" w:rsidRDefault="00D47DD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813931B" w14:textId="77777777" w:rsidR="009220EC" w:rsidRDefault="00D47DD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1FF55CA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פרק</w:t>
          </w:r>
          <w:r w:rsidR="0042031D">
            <w:rPr>
              <w:rFonts w:ascii="Arial" w:hAnsi="Arial" w:hint="cs"/>
              <w:b/>
              <w:bCs/>
              <w:rtl/>
            </w:rPr>
            <w:t xml:space="preserve"> משני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B8AFE3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79478388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B3BA394" w14:textId="77777777" w:rsidR="003D6D13" w:rsidRPr="00D84715" w:rsidRDefault="00D47DD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69FF4F3D" w14:textId="77777777" w:rsidR="003D6D13" w:rsidRPr="00D84715" w:rsidRDefault="00D47DD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28FB559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E2CD72B" w14:textId="77777777" w:rsidR="003D6D13" w:rsidRPr="00671AFA" w:rsidRDefault="009B6B29" w:rsidP="0042031D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7.6.</w:t>
          </w:r>
          <w:r w:rsidR="0042031D">
            <w:rPr>
              <w:rFonts w:ascii="Arial" w:hAnsi="Arial" w:hint="cs"/>
              <w:rtl/>
            </w:rPr>
            <w:t>3</w:t>
          </w:r>
        </w:p>
      </w:tc>
    </w:tr>
    <w:tr w:rsidR="007548B0" w14:paraId="5F14766E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78DF35D" w14:textId="77777777" w:rsidR="009220EC" w:rsidRPr="00D84715" w:rsidRDefault="00D47DD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2BBE1379" w14:textId="77777777" w:rsidR="009220EC" w:rsidRPr="00D84715" w:rsidRDefault="00D47DD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5FDD6E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66297258" w14:textId="77777777" w:rsidR="009220EC" w:rsidRPr="00F8548C" w:rsidRDefault="009B6B29" w:rsidP="0042031D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.7.6.</w:t>
          </w:r>
          <w:r w:rsidR="0042031D">
            <w:rPr>
              <w:rFonts w:ascii="Arial" w:hAnsi="Arial" w:hint="cs"/>
              <w:rtl/>
            </w:rPr>
            <w:t>3</w:t>
          </w:r>
          <w:r w:rsidRPr="00671AFA">
            <w:rPr>
              <w:rFonts w:ascii="Arial" w:hAnsi="Arial"/>
              <w:rtl/>
            </w:rPr>
            <w:t>.1</w:t>
          </w:r>
        </w:p>
      </w:tc>
    </w:tr>
    <w:tr w:rsidR="009B6B29" w14:paraId="054BCCDF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F103959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1C74C794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47192DBD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2BFC959C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404555F" w14:textId="77777777" w:rsidR="009B6B29" w:rsidRPr="00F8548C" w:rsidRDefault="009B6B29" w:rsidP="009B6B29">
          <w:pPr>
            <w:rPr>
              <w:rFonts w:ascii="Arial" w:hAnsi="Arial"/>
              <w:rtl/>
            </w:rPr>
          </w:pPr>
        </w:p>
      </w:tc>
    </w:tr>
  </w:tbl>
  <w:p w14:paraId="47FF32B2" w14:textId="77777777" w:rsidR="00E678BB" w:rsidRPr="00D84715" w:rsidRDefault="00D47DD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48B0"/>
    <w:rsid w:val="00001C71"/>
    <w:rsid w:val="00001D45"/>
    <w:rsid w:val="00064E4C"/>
    <w:rsid w:val="00080931"/>
    <w:rsid w:val="00111DE1"/>
    <w:rsid w:val="00142CB9"/>
    <w:rsid w:val="001835B5"/>
    <w:rsid w:val="001B244F"/>
    <w:rsid w:val="001C1430"/>
    <w:rsid w:val="002113F6"/>
    <w:rsid w:val="00263D5D"/>
    <w:rsid w:val="002854A6"/>
    <w:rsid w:val="002C0C80"/>
    <w:rsid w:val="002D5A95"/>
    <w:rsid w:val="00336CDD"/>
    <w:rsid w:val="00382936"/>
    <w:rsid w:val="00406761"/>
    <w:rsid w:val="0042031D"/>
    <w:rsid w:val="004203BB"/>
    <w:rsid w:val="004B72D2"/>
    <w:rsid w:val="004D4740"/>
    <w:rsid w:val="004E2BA6"/>
    <w:rsid w:val="00524CD9"/>
    <w:rsid w:val="005F0555"/>
    <w:rsid w:val="005F3B70"/>
    <w:rsid w:val="00675F57"/>
    <w:rsid w:val="007548B0"/>
    <w:rsid w:val="007867DC"/>
    <w:rsid w:val="007B2679"/>
    <w:rsid w:val="007F3305"/>
    <w:rsid w:val="00811BAF"/>
    <w:rsid w:val="00907C0D"/>
    <w:rsid w:val="00911B9F"/>
    <w:rsid w:val="009745D8"/>
    <w:rsid w:val="009B14DD"/>
    <w:rsid w:val="009B6B29"/>
    <w:rsid w:val="009F7FB7"/>
    <w:rsid w:val="00A05820"/>
    <w:rsid w:val="00A34B4E"/>
    <w:rsid w:val="00B543F9"/>
    <w:rsid w:val="00BA4EA1"/>
    <w:rsid w:val="00CD0A5B"/>
    <w:rsid w:val="00D0066D"/>
    <w:rsid w:val="00D209C4"/>
    <w:rsid w:val="00D47DD8"/>
    <w:rsid w:val="00D50728"/>
    <w:rsid w:val="00E21BC1"/>
    <w:rsid w:val="00F3121A"/>
    <w:rsid w:val="00F50C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083404AA"/>
  <w15:docId w15:val="{87609647-16D2-4672-BEF6-3BB85EF70D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openxmlformats.org/package/2006/metadata/core-properties"/>
    <ds:schemaRef ds:uri="http://purl.org/dc/terms/"/>
    <ds:schemaRef ds:uri="http://schemas.microsoft.com/office/2006/metadata/properties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a46656d4-8850-49b3-aebd-68bd05f7f43d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205FBC2-2E9F-4EC4-936E-D92E1057E86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3</TotalTime>
  <Pages>3</Pages>
  <Words>737</Words>
  <Characters>3685</Characters>
  <Application>Microsoft Office Word</Application>
  <DocSecurity>0</DocSecurity>
  <Lines>30</Lines>
  <Paragraphs>8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Doron Hemo</cp:lastModifiedBy>
  <cp:revision>5</cp:revision>
  <dcterms:created xsi:type="dcterms:W3CDTF">2026-03-10T11:37:00Z</dcterms:created>
  <dcterms:modified xsi:type="dcterms:W3CDTF">2026-03-10T13:05:00Z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